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9BCC9" w14:textId="2302D9F6" w:rsidR="00300DAB" w:rsidRPr="00C97B91" w:rsidRDefault="00300DAB" w:rsidP="00300DAB">
      <w:pPr>
        <w:pStyle w:val="Subtitle"/>
        <w:spacing w:before="60" w:after="60"/>
        <w:jc w:val="right"/>
        <w:rPr>
          <w:rFonts w:ascii="Arial" w:hAnsi="Arial" w:cs="Arial"/>
          <w:bCs/>
          <w:color w:val="FF0000"/>
          <w:sz w:val="20"/>
          <w:szCs w:val="20"/>
          <w:u w:val="none"/>
          <w:lang w:val="lt-LT"/>
        </w:rPr>
      </w:pPr>
      <w:r w:rsidRPr="00C97B91">
        <w:rPr>
          <w:rFonts w:ascii="Arial" w:hAnsi="Arial" w:cs="Arial"/>
          <w:bCs/>
          <w:sz w:val="20"/>
          <w:szCs w:val="20"/>
          <w:u w:val="none"/>
          <w:lang w:val="lt-LT"/>
        </w:rPr>
        <w:t xml:space="preserve">SPS </w:t>
      </w:r>
      <w:r w:rsidR="00B47AED">
        <w:rPr>
          <w:rFonts w:ascii="Arial" w:hAnsi="Arial" w:cs="Arial"/>
          <w:bCs/>
          <w:sz w:val="20"/>
          <w:szCs w:val="20"/>
          <w:u w:val="none"/>
          <w:lang w:val="lt-LT"/>
        </w:rPr>
        <w:t>1 priedas</w:t>
      </w:r>
    </w:p>
    <w:p w14:paraId="58EC3246" w14:textId="77777777" w:rsidR="00300DAB" w:rsidRPr="00C97B91" w:rsidRDefault="00300DAB" w:rsidP="00300DAB">
      <w:pPr>
        <w:pStyle w:val="Subtitle"/>
        <w:spacing w:before="60" w:after="60"/>
        <w:jc w:val="center"/>
        <w:rPr>
          <w:rFonts w:ascii="Arial" w:hAnsi="Arial" w:cs="Arial"/>
          <w:b/>
          <w:bCs/>
          <w:sz w:val="20"/>
          <w:szCs w:val="20"/>
          <w:u w:val="none"/>
          <w:lang w:val="lt-LT"/>
        </w:rPr>
      </w:pPr>
    </w:p>
    <w:p w14:paraId="78519DAA" w14:textId="420153BD" w:rsidR="00300DAB" w:rsidRPr="00C97B91" w:rsidRDefault="00077445" w:rsidP="00300DAB">
      <w:pPr>
        <w:pStyle w:val="Subtitle"/>
        <w:spacing w:before="60" w:after="60"/>
        <w:jc w:val="center"/>
        <w:rPr>
          <w:rFonts w:ascii="Arial" w:hAnsi="Arial" w:cs="Arial"/>
          <w:b/>
          <w:bCs/>
          <w:sz w:val="20"/>
          <w:szCs w:val="20"/>
          <w:u w:val="none"/>
          <w:lang w:val="lt-LT"/>
        </w:rPr>
      </w:pPr>
      <w:bookmarkStart w:id="0" w:name="_Hlk27646949"/>
      <w:r w:rsidRPr="00C97B91">
        <w:rPr>
          <w:rFonts w:ascii="Arial" w:hAnsi="Arial" w:cs="Arial"/>
          <w:b/>
          <w:bCs/>
          <w:sz w:val="20"/>
          <w:szCs w:val="20"/>
          <w:u w:val="none"/>
          <w:lang w:val="lt-LT"/>
        </w:rPr>
        <w:t>PARAIŠKA</w:t>
      </w:r>
    </w:p>
    <w:p w14:paraId="6E1A74B9" w14:textId="5805E550" w:rsidR="00300DAB" w:rsidRPr="00C97B91" w:rsidRDefault="00077445" w:rsidP="00300DAB">
      <w:pPr>
        <w:pStyle w:val="Subtitle"/>
        <w:spacing w:before="60" w:after="60"/>
        <w:jc w:val="center"/>
        <w:rPr>
          <w:rFonts w:ascii="Arial" w:hAnsi="Arial" w:cs="Arial"/>
          <w:b/>
          <w:bCs/>
          <w:sz w:val="20"/>
          <w:szCs w:val="20"/>
          <w:u w:val="none"/>
          <w:lang w:val="lt-LT"/>
        </w:rPr>
      </w:pPr>
      <w:r w:rsidRPr="00C97B91">
        <w:rPr>
          <w:rFonts w:ascii="Arial" w:hAnsi="Arial" w:cs="Arial"/>
          <w:b/>
          <w:bCs/>
          <w:sz w:val="20"/>
          <w:szCs w:val="20"/>
          <w:u w:val="none"/>
          <w:lang w:val="lt-LT"/>
        </w:rPr>
        <w:t xml:space="preserve">LITGRID AB </w:t>
      </w:r>
      <w:r w:rsidRPr="00077445">
        <w:rPr>
          <w:rFonts w:ascii="Arial" w:hAnsi="Arial" w:cs="Arial"/>
          <w:b/>
          <w:bCs/>
          <w:sz w:val="20"/>
          <w:szCs w:val="20"/>
          <w:u w:val="none"/>
          <w:lang w:val="lt-LT"/>
        </w:rPr>
        <w:t xml:space="preserve">LITGRID ŠIAURĖS REGIONO 110-330 </w:t>
      </w:r>
      <w:r>
        <w:rPr>
          <w:rFonts w:ascii="Arial" w:hAnsi="Arial" w:cs="Arial"/>
          <w:b/>
          <w:bCs/>
          <w:sz w:val="20"/>
          <w:szCs w:val="20"/>
          <w:u w:val="none"/>
          <w:lang w:val="lt-LT"/>
        </w:rPr>
        <w:t>k</w:t>
      </w:r>
      <w:r w:rsidRPr="00077445">
        <w:rPr>
          <w:rFonts w:ascii="Arial" w:hAnsi="Arial" w:cs="Arial"/>
          <w:b/>
          <w:bCs/>
          <w:sz w:val="20"/>
          <w:szCs w:val="20"/>
          <w:u w:val="none"/>
          <w:lang w:val="lt-LT"/>
        </w:rPr>
        <w:t>V ORO LINIJŲ TRASŲ VALYMO DARB</w:t>
      </w:r>
      <w:r>
        <w:rPr>
          <w:rFonts w:ascii="Arial" w:hAnsi="Arial" w:cs="Arial"/>
          <w:b/>
          <w:bCs/>
          <w:sz w:val="20"/>
          <w:szCs w:val="20"/>
          <w:u w:val="none"/>
          <w:lang w:val="lt-LT"/>
        </w:rPr>
        <w:t xml:space="preserve">Ų </w:t>
      </w:r>
      <w:r w:rsidRPr="00C97B91">
        <w:rPr>
          <w:rFonts w:ascii="Arial" w:hAnsi="Arial" w:cs="Arial"/>
          <w:b/>
          <w:bCs/>
          <w:sz w:val="20"/>
          <w:szCs w:val="20"/>
          <w:u w:val="none"/>
          <w:lang w:val="lt-LT"/>
        </w:rPr>
        <w:t>PIRKIMUI</w:t>
      </w:r>
    </w:p>
    <w:p w14:paraId="0B4F5A19" w14:textId="77777777" w:rsidR="00300DAB" w:rsidRPr="00C97B91" w:rsidRDefault="00300DAB" w:rsidP="00300DAB">
      <w:pPr>
        <w:pStyle w:val="Subtitle"/>
        <w:spacing w:before="60" w:after="60"/>
        <w:rPr>
          <w:rFonts w:ascii="Arial" w:hAnsi="Arial" w:cs="Arial"/>
          <w:b/>
          <w:bCs/>
          <w:sz w:val="20"/>
          <w:szCs w:val="20"/>
          <w:u w:val="none"/>
          <w:lang w:val="lt-LT"/>
        </w:rPr>
      </w:pPr>
    </w:p>
    <w:p w14:paraId="7E402F32" w14:textId="77777777" w:rsidR="00300DAB" w:rsidRPr="00C97B91" w:rsidRDefault="00300DAB" w:rsidP="00300DAB">
      <w:pPr>
        <w:pStyle w:val="Heading1"/>
        <w:tabs>
          <w:tab w:val="left" w:pos="284"/>
        </w:tabs>
        <w:spacing w:before="60" w:after="60"/>
        <w:jc w:val="center"/>
        <w:rPr>
          <w:rFonts w:ascii="Arial" w:hAnsi="Arial" w:cs="Arial"/>
          <w:b/>
          <w:bCs/>
          <w:sz w:val="20"/>
          <w:szCs w:val="20"/>
        </w:rPr>
      </w:pPr>
      <w:bookmarkStart w:id="1" w:name="_Toc329443224"/>
      <w:r w:rsidRPr="00C97B91">
        <w:rPr>
          <w:rFonts w:ascii="Arial" w:hAnsi="Arial" w:cs="Arial"/>
          <w:b/>
          <w:bCs/>
          <w:sz w:val="20"/>
          <w:szCs w:val="20"/>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00DAB" w:rsidRPr="00C97B91" w14:paraId="142F2744" w14:textId="77777777" w:rsidTr="00142BD9">
        <w:trPr>
          <w:trHeight w:val="416"/>
        </w:trPr>
        <w:tc>
          <w:tcPr>
            <w:tcW w:w="5070" w:type="dxa"/>
            <w:tcBorders>
              <w:top w:val="single" w:sz="4" w:space="0" w:color="auto"/>
              <w:left w:val="single" w:sz="4" w:space="0" w:color="auto"/>
              <w:bottom w:val="single" w:sz="4" w:space="0" w:color="auto"/>
              <w:right w:val="single" w:sz="4" w:space="0" w:color="auto"/>
            </w:tcBorders>
            <w:hideMark/>
          </w:tcPr>
          <w:p w14:paraId="7F5F8141" w14:textId="77777777" w:rsidR="00300DAB" w:rsidRPr="00C97B91" w:rsidRDefault="00300DAB" w:rsidP="00142BD9">
            <w:pPr>
              <w:rPr>
                <w:rFonts w:ascii="Arial" w:hAnsi="Arial" w:cs="Arial"/>
                <w:sz w:val="20"/>
                <w:szCs w:val="20"/>
              </w:rPr>
            </w:pPr>
            <w:r w:rsidRPr="00C97B91">
              <w:rPr>
                <w:rFonts w:ascii="Arial" w:hAnsi="Arial" w:cs="Arial"/>
                <w:sz w:val="20"/>
                <w:szCs w:val="20"/>
              </w:rPr>
              <w:t xml:space="preserve">Tiekėjo pavadinimas / </w:t>
            </w:r>
            <w:r w:rsidRPr="00C97B91">
              <w:rPr>
                <w:rFonts w:ascii="Arial" w:hAnsi="Arial" w:cs="Arial"/>
                <w:i/>
                <w:sz w:val="20"/>
                <w:szCs w:val="20"/>
              </w:rPr>
              <w:t>Jeigu dalyvauja Tiekėjų grupė, surašomi visų narių pavadinimai</w:t>
            </w:r>
          </w:p>
        </w:tc>
        <w:tc>
          <w:tcPr>
            <w:tcW w:w="4785" w:type="dxa"/>
            <w:tcBorders>
              <w:top w:val="single" w:sz="4" w:space="0" w:color="auto"/>
              <w:left w:val="single" w:sz="4" w:space="0" w:color="auto"/>
              <w:bottom w:val="single" w:sz="4" w:space="0" w:color="auto"/>
              <w:right w:val="single" w:sz="4" w:space="0" w:color="auto"/>
            </w:tcBorders>
          </w:tcPr>
          <w:p w14:paraId="0DEE90A1" w14:textId="77777777" w:rsidR="00300DAB" w:rsidRPr="00C97B91" w:rsidRDefault="00300DAB" w:rsidP="00142BD9">
            <w:pPr>
              <w:jc w:val="both"/>
              <w:rPr>
                <w:rFonts w:ascii="Arial" w:hAnsi="Arial" w:cs="Arial"/>
                <w:sz w:val="20"/>
                <w:szCs w:val="20"/>
              </w:rPr>
            </w:pPr>
          </w:p>
        </w:tc>
      </w:tr>
      <w:tr w:rsidR="00300DAB" w:rsidRPr="00C97B91" w14:paraId="58E4B06B" w14:textId="77777777" w:rsidTr="00142BD9">
        <w:tc>
          <w:tcPr>
            <w:tcW w:w="5070" w:type="dxa"/>
            <w:tcBorders>
              <w:top w:val="single" w:sz="4" w:space="0" w:color="auto"/>
              <w:left w:val="single" w:sz="4" w:space="0" w:color="auto"/>
              <w:bottom w:val="single" w:sz="4" w:space="0" w:color="auto"/>
              <w:right w:val="single" w:sz="4" w:space="0" w:color="auto"/>
            </w:tcBorders>
          </w:tcPr>
          <w:p w14:paraId="700206B6" w14:textId="77777777" w:rsidR="00300DAB" w:rsidRPr="00C97B91" w:rsidRDefault="00300DAB" w:rsidP="00142BD9">
            <w:pPr>
              <w:jc w:val="both"/>
              <w:rPr>
                <w:rFonts w:ascii="Arial" w:hAnsi="Arial" w:cs="Arial"/>
                <w:sz w:val="20"/>
                <w:szCs w:val="20"/>
              </w:rPr>
            </w:pPr>
            <w:r w:rsidRPr="00C97B91">
              <w:rPr>
                <w:rFonts w:ascii="Arial" w:hAnsi="Arial" w:cs="Arial"/>
                <w:sz w:val="20"/>
                <w:szCs w:val="20"/>
              </w:rPr>
              <w:t xml:space="preserve">Tiekėjų grupės atsakingas partneris </w:t>
            </w:r>
            <w:r w:rsidRPr="00C97B91">
              <w:rPr>
                <w:rFonts w:ascii="Arial" w:hAnsi="Arial" w:cs="Arial"/>
                <w:i/>
                <w:iCs/>
                <w:sz w:val="20"/>
                <w:szCs w:val="20"/>
              </w:rPr>
              <w:t>(pildoma, jei Paraišką teikia Tiekėjų grupė)</w:t>
            </w:r>
          </w:p>
        </w:tc>
        <w:tc>
          <w:tcPr>
            <w:tcW w:w="4785" w:type="dxa"/>
            <w:tcBorders>
              <w:top w:val="single" w:sz="4" w:space="0" w:color="auto"/>
              <w:left w:val="single" w:sz="4" w:space="0" w:color="auto"/>
              <w:bottom w:val="single" w:sz="4" w:space="0" w:color="auto"/>
              <w:right w:val="single" w:sz="4" w:space="0" w:color="auto"/>
            </w:tcBorders>
          </w:tcPr>
          <w:p w14:paraId="18C85800" w14:textId="77777777" w:rsidR="00300DAB" w:rsidRPr="00C97B91" w:rsidRDefault="00300DAB" w:rsidP="00142BD9">
            <w:pPr>
              <w:jc w:val="both"/>
              <w:rPr>
                <w:rFonts w:ascii="Arial" w:hAnsi="Arial" w:cs="Arial"/>
                <w:sz w:val="20"/>
                <w:szCs w:val="20"/>
              </w:rPr>
            </w:pPr>
          </w:p>
        </w:tc>
      </w:tr>
      <w:tr w:rsidR="00300DAB" w:rsidRPr="00C97B91" w14:paraId="1FD6925E" w14:textId="77777777" w:rsidTr="00142BD9">
        <w:tc>
          <w:tcPr>
            <w:tcW w:w="5070" w:type="dxa"/>
            <w:tcBorders>
              <w:top w:val="single" w:sz="4" w:space="0" w:color="auto"/>
              <w:left w:val="single" w:sz="4" w:space="0" w:color="auto"/>
              <w:bottom w:val="single" w:sz="4" w:space="0" w:color="auto"/>
              <w:right w:val="single" w:sz="4" w:space="0" w:color="auto"/>
            </w:tcBorders>
            <w:hideMark/>
          </w:tcPr>
          <w:p w14:paraId="5850F075" w14:textId="77777777" w:rsidR="00300DAB" w:rsidRPr="00C97B91" w:rsidRDefault="00300DAB" w:rsidP="00142BD9">
            <w:pPr>
              <w:jc w:val="both"/>
              <w:rPr>
                <w:rFonts w:ascii="Arial" w:hAnsi="Arial" w:cs="Arial"/>
                <w:sz w:val="20"/>
                <w:szCs w:val="20"/>
              </w:rPr>
            </w:pPr>
            <w:r w:rsidRPr="00C97B91">
              <w:rPr>
                <w:rFonts w:ascii="Arial" w:hAnsi="Arial" w:cs="Arial"/>
                <w:sz w:val="20"/>
                <w:szCs w:val="20"/>
              </w:rPr>
              <w:t xml:space="preserve">Tiekėjo adresas / </w:t>
            </w:r>
            <w:r w:rsidRPr="00C97B91">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34258E73" w14:textId="77777777" w:rsidR="00300DAB" w:rsidRPr="00C97B91" w:rsidRDefault="00300DAB" w:rsidP="00142BD9">
            <w:pPr>
              <w:jc w:val="both"/>
              <w:rPr>
                <w:rFonts w:ascii="Arial" w:hAnsi="Arial" w:cs="Arial"/>
                <w:sz w:val="20"/>
                <w:szCs w:val="20"/>
              </w:rPr>
            </w:pPr>
          </w:p>
        </w:tc>
      </w:tr>
      <w:tr w:rsidR="00300DAB" w:rsidRPr="00C97B91" w14:paraId="2F36715B" w14:textId="77777777" w:rsidTr="00142BD9">
        <w:tc>
          <w:tcPr>
            <w:tcW w:w="5070" w:type="dxa"/>
            <w:tcBorders>
              <w:top w:val="single" w:sz="4" w:space="0" w:color="auto"/>
              <w:left w:val="single" w:sz="4" w:space="0" w:color="auto"/>
              <w:bottom w:val="single" w:sz="4" w:space="0" w:color="auto"/>
              <w:right w:val="single" w:sz="4" w:space="0" w:color="auto"/>
            </w:tcBorders>
            <w:hideMark/>
          </w:tcPr>
          <w:p w14:paraId="05B9E9A8" w14:textId="77777777" w:rsidR="00300DAB" w:rsidRPr="00C97B91" w:rsidRDefault="00300DAB" w:rsidP="00142BD9">
            <w:pPr>
              <w:jc w:val="both"/>
              <w:rPr>
                <w:rFonts w:ascii="Arial" w:hAnsi="Arial" w:cs="Arial"/>
                <w:sz w:val="20"/>
                <w:szCs w:val="20"/>
              </w:rPr>
            </w:pPr>
            <w:r w:rsidRPr="00C97B91">
              <w:rPr>
                <w:rFonts w:ascii="Arial" w:hAnsi="Arial" w:cs="Arial"/>
                <w:sz w:val="20"/>
                <w:szCs w:val="20"/>
              </w:rPr>
              <w:t>Tiekėjo juridinio asmens kodas(-ai) (tuo atveju, jei Paraišką pateikia fizinis asmuo – verslo pažymėjimo Nr. ar pan.) /</w:t>
            </w:r>
            <w:r w:rsidRPr="00C97B91">
              <w:rPr>
                <w:rFonts w:ascii="Arial" w:hAnsi="Arial" w:cs="Arial"/>
                <w:i/>
                <w:sz w:val="20"/>
                <w:szCs w:val="20"/>
              </w:rPr>
              <w:t xml:space="preserve"> Jeigu Paraišką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48458CC6" w14:textId="77777777" w:rsidR="00300DAB" w:rsidRPr="00C97B91" w:rsidRDefault="00300DAB" w:rsidP="00142BD9">
            <w:pPr>
              <w:jc w:val="both"/>
              <w:rPr>
                <w:rFonts w:ascii="Arial" w:hAnsi="Arial" w:cs="Arial"/>
                <w:sz w:val="20"/>
                <w:szCs w:val="20"/>
              </w:rPr>
            </w:pPr>
          </w:p>
        </w:tc>
      </w:tr>
      <w:tr w:rsidR="00300DAB" w:rsidRPr="00C97B91" w14:paraId="3DFF36A0" w14:textId="77777777" w:rsidTr="00142BD9">
        <w:tc>
          <w:tcPr>
            <w:tcW w:w="5070" w:type="dxa"/>
            <w:tcBorders>
              <w:top w:val="single" w:sz="4" w:space="0" w:color="auto"/>
              <w:left w:val="single" w:sz="4" w:space="0" w:color="auto"/>
              <w:bottom w:val="single" w:sz="4" w:space="0" w:color="auto"/>
              <w:right w:val="single" w:sz="4" w:space="0" w:color="auto"/>
            </w:tcBorders>
            <w:hideMark/>
          </w:tcPr>
          <w:p w14:paraId="56A77956" w14:textId="77777777" w:rsidR="00300DAB" w:rsidRPr="00C97B91" w:rsidRDefault="00300DAB" w:rsidP="00142BD9">
            <w:pPr>
              <w:jc w:val="both"/>
              <w:rPr>
                <w:rFonts w:ascii="Arial" w:hAnsi="Arial" w:cs="Arial"/>
                <w:sz w:val="20"/>
                <w:szCs w:val="20"/>
              </w:rPr>
            </w:pPr>
            <w:r w:rsidRPr="00C97B91">
              <w:rPr>
                <w:rFonts w:ascii="Arial" w:hAnsi="Arial" w:cs="Arial"/>
                <w:sz w:val="20"/>
                <w:szCs w:val="20"/>
              </w:rPr>
              <w:t>Tiekėjo PVM mokėtojo kodas(-ai) /</w:t>
            </w:r>
            <w:r w:rsidRPr="00C97B91">
              <w:rPr>
                <w:rFonts w:ascii="Arial" w:hAnsi="Arial" w:cs="Arial"/>
                <w:i/>
                <w:sz w:val="20"/>
                <w:szCs w:val="20"/>
              </w:rPr>
              <w:t xml:space="preserve"> Jeigu Paraišką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71E6CACE" w14:textId="77777777" w:rsidR="00300DAB" w:rsidRPr="00C97B91" w:rsidRDefault="00300DAB" w:rsidP="00142BD9">
            <w:pPr>
              <w:jc w:val="both"/>
              <w:rPr>
                <w:rFonts w:ascii="Arial" w:hAnsi="Arial" w:cs="Arial"/>
                <w:sz w:val="20"/>
                <w:szCs w:val="20"/>
              </w:rPr>
            </w:pPr>
          </w:p>
        </w:tc>
      </w:tr>
      <w:tr w:rsidR="00300DAB" w:rsidRPr="00C97B91" w14:paraId="3FC7C49D" w14:textId="77777777" w:rsidTr="00142BD9">
        <w:tc>
          <w:tcPr>
            <w:tcW w:w="5070" w:type="dxa"/>
            <w:tcBorders>
              <w:top w:val="single" w:sz="4" w:space="0" w:color="auto"/>
              <w:left w:val="single" w:sz="4" w:space="0" w:color="auto"/>
              <w:bottom w:val="single" w:sz="4" w:space="0" w:color="auto"/>
              <w:right w:val="single" w:sz="4" w:space="0" w:color="auto"/>
            </w:tcBorders>
          </w:tcPr>
          <w:p w14:paraId="02DF6049" w14:textId="77777777" w:rsidR="00300DAB" w:rsidRPr="00C97B91" w:rsidRDefault="00300DAB" w:rsidP="00142BD9">
            <w:pPr>
              <w:jc w:val="both"/>
              <w:rPr>
                <w:rFonts w:ascii="Arial" w:hAnsi="Arial" w:cs="Arial"/>
                <w:sz w:val="20"/>
                <w:szCs w:val="20"/>
              </w:rPr>
            </w:pPr>
            <w:r w:rsidRPr="00C97B91">
              <w:rPr>
                <w:rFonts w:ascii="Arial" w:hAnsi="Arial" w:cs="Arial"/>
                <w:sz w:val="20"/>
                <w:szCs w:val="20"/>
              </w:rPr>
              <w:t xml:space="preserve">Paraiškos pasirašymui Tiekėjo / 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4E7D80EC" w14:textId="77777777" w:rsidR="00300DAB" w:rsidRPr="00C97B91" w:rsidRDefault="00300DAB" w:rsidP="00142BD9">
            <w:pPr>
              <w:jc w:val="both"/>
              <w:rPr>
                <w:rFonts w:ascii="Arial" w:hAnsi="Arial" w:cs="Arial"/>
                <w:sz w:val="20"/>
                <w:szCs w:val="20"/>
              </w:rPr>
            </w:pPr>
          </w:p>
        </w:tc>
      </w:tr>
      <w:bookmarkEnd w:id="0"/>
    </w:tbl>
    <w:p w14:paraId="6DCE9492" w14:textId="77777777" w:rsidR="00300DAB" w:rsidRPr="00C97B91" w:rsidRDefault="00300DAB" w:rsidP="00300DAB">
      <w:pPr>
        <w:spacing w:before="60" w:after="60"/>
        <w:jc w:val="both"/>
        <w:rPr>
          <w:rFonts w:ascii="Arial" w:hAnsi="Arial" w:cs="Arial"/>
          <w:sz w:val="20"/>
          <w:szCs w:val="20"/>
        </w:rPr>
      </w:pPr>
    </w:p>
    <w:p w14:paraId="2926A791" w14:textId="77777777" w:rsidR="00300DAB" w:rsidRPr="00C97B91" w:rsidRDefault="00300DAB" w:rsidP="00300DAB">
      <w:pPr>
        <w:pStyle w:val="Heading1"/>
        <w:numPr>
          <w:ilvl w:val="0"/>
          <w:numId w:val="2"/>
        </w:numPr>
        <w:tabs>
          <w:tab w:val="left" w:pos="284"/>
          <w:tab w:val="num" w:pos="360"/>
        </w:tabs>
        <w:spacing w:before="60" w:after="60"/>
        <w:ind w:left="0" w:firstLine="0"/>
        <w:jc w:val="center"/>
        <w:rPr>
          <w:rFonts w:ascii="Arial" w:hAnsi="Arial" w:cs="Arial"/>
          <w:b/>
          <w:bCs/>
          <w:sz w:val="20"/>
          <w:szCs w:val="20"/>
        </w:rPr>
      </w:pPr>
      <w:bookmarkStart w:id="2" w:name="_Toc329443226"/>
      <w:r w:rsidRPr="00C97B91">
        <w:rPr>
          <w:rFonts w:ascii="Arial" w:hAnsi="Arial" w:cs="Arial"/>
          <w:b/>
          <w:bCs/>
          <w:sz w:val="20"/>
          <w:szCs w:val="20"/>
        </w:rPr>
        <w:t>SUTIKIMAS SU PIRKIMO SĄLYGOMIS</w:t>
      </w:r>
      <w:bookmarkEnd w:id="2"/>
    </w:p>
    <w:p w14:paraId="4AF72956" w14:textId="54E4B92A" w:rsidR="00300DAB" w:rsidRPr="00C97B91" w:rsidRDefault="00300DAB" w:rsidP="00300DAB">
      <w:pPr>
        <w:pStyle w:val="ListParagraph"/>
        <w:numPr>
          <w:ilvl w:val="1"/>
          <w:numId w:val="2"/>
        </w:numPr>
        <w:tabs>
          <w:tab w:val="left" w:pos="142"/>
          <w:tab w:val="left" w:pos="426"/>
        </w:tabs>
        <w:spacing w:before="60" w:after="60"/>
        <w:ind w:left="0" w:firstLine="0"/>
        <w:jc w:val="both"/>
        <w:rPr>
          <w:rFonts w:ascii="Arial" w:hAnsi="Arial" w:cs="Arial"/>
          <w:sz w:val="20"/>
          <w:szCs w:val="20"/>
        </w:rPr>
      </w:pPr>
      <w:bookmarkStart w:id="3" w:name="_Hlk27647018"/>
      <w:r w:rsidRPr="00C97B91">
        <w:rPr>
          <w:rFonts w:ascii="Arial" w:hAnsi="Arial" w:cs="Arial"/>
          <w:sz w:val="20"/>
          <w:szCs w:val="20"/>
        </w:rPr>
        <w:t xml:space="preserve">Su šia Paraiška pažymime, kad pateikdami savo Paraišką, sutinkame su </w:t>
      </w:r>
      <w:r w:rsidRPr="00C97B91">
        <w:rPr>
          <w:rFonts w:ascii="Arial" w:hAnsi="Arial" w:cs="Arial"/>
          <w:bCs/>
          <w:sz w:val="20"/>
          <w:szCs w:val="20"/>
          <w:shd w:val="clear" w:color="auto" w:fill="FFFFFF" w:themeFill="background1"/>
        </w:rPr>
        <w:t>PĮ</w:t>
      </w:r>
      <w:r w:rsidRPr="00C97B91" w:rsidDel="00867D8A">
        <w:rPr>
          <w:rFonts w:ascii="Arial" w:hAnsi="Arial" w:cs="Arial"/>
          <w:sz w:val="20"/>
          <w:szCs w:val="20"/>
        </w:rPr>
        <w:t xml:space="preserve"> </w:t>
      </w:r>
      <w:r w:rsidRPr="00C97B91">
        <w:rPr>
          <w:rFonts w:ascii="Arial" w:hAnsi="Arial" w:cs="Arial"/>
          <w:sz w:val="20"/>
          <w:szCs w:val="20"/>
        </w:rPr>
        <w:t>ir Pirkimo sąlygose nustatytomis tolesnėmis Pirkimo procedūromis.</w:t>
      </w:r>
    </w:p>
    <w:p w14:paraId="06F9A2E9" w14:textId="2BD22411" w:rsidR="00300DAB" w:rsidRPr="00C97B91" w:rsidRDefault="00300DAB" w:rsidP="00300DAB">
      <w:pPr>
        <w:pStyle w:val="ListParagraph"/>
        <w:numPr>
          <w:ilvl w:val="1"/>
          <w:numId w:val="2"/>
        </w:numPr>
        <w:tabs>
          <w:tab w:val="left" w:pos="426"/>
        </w:tabs>
        <w:spacing w:before="60" w:after="60"/>
        <w:ind w:left="0" w:firstLine="0"/>
        <w:jc w:val="both"/>
        <w:rPr>
          <w:rFonts w:ascii="Arial" w:hAnsi="Arial" w:cs="Arial"/>
          <w:sz w:val="20"/>
          <w:szCs w:val="20"/>
        </w:rPr>
      </w:pPr>
      <w:r w:rsidRPr="00C97B91">
        <w:rPr>
          <w:rFonts w:ascii="Arial" w:hAnsi="Arial" w:cs="Arial"/>
          <w:sz w:val="20"/>
          <w:szCs w:val="20"/>
        </w:rPr>
        <w:t xml:space="preserve">Patvirtiname, kad atidžiai perskaitėme visus Pirkimo sąlygų reikalavimus, mūsų Paraiška juos visiškai atitinka. Taip pat įsipareigojame laikytis ir kitų Lietuvos Respublikoje galiojančių ir taikomų teisės aktų reikalavimų. </w:t>
      </w:r>
    </w:p>
    <w:p w14:paraId="083F4CBE" w14:textId="67258268" w:rsidR="00960B2D" w:rsidRPr="00EC39DD" w:rsidRDefault="00960B2D" w:rsidP="00EC39DD">
      <w:pPr>
        <w:pStyle w:val="ListParagraph"/>
        <w:numPr>
          <w:ilvl w:val="1"/>
          <w:numId w:val="9"/>
        </w:num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sidRPr="00EC39DD">
        <w:rPr>
          <w:rFonts w:ascii="Arial" w:hAnsi="Arial" w:cs="Arial"/>
          <w:sz w:val="20"/>
          <w:szCs w:val="20"/>
          <w:lang w:eastAsia="zh-CN"/>
        </w:rPr>
        <w:t>Patvirtinu, kad teikiant Paraišką nėra nė vienos iš šių sąlygų:</w:t>
      </w:r>
    </w:p>
    <w:p w14:paraId="7F6FD861" w14:textId="40F45533" w:rsidR="00960B2D" w:rsidRPr="00077445" w:rsidRDefault="00960B2D" w:rsidP="00077445">
      <w:pPr>
        <w:pStyle w:val="ListParagraph"/>
        <w:numPr>
          <w:ilvl w:val="2"/>
          <w:numId w:val="9"/>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077445">
        <w:rPr>
          <w:rFonts w:ascii="Arial" w:hAnsi="Arial" w:cs="Arial"/>
          <w:sz w:val="20"/>
          <w:szCs w:val="20"/>
          <w:lang w:eastAsia="zh-CN"/>
        </w:rPr>
        <w:t xml:space="preserve">Tiekėjas, jo Subtiekėjas, </w:t>
      </w:r>
      <w:r w:rsidR="00294501" w:rsidRPr="00077445">
        <w:rPr>
          <w:rFonts w:ascii="Arial" w:hAnsi="Arial" w:cs="Arial"/>
          <w:sz w:val="20"/>
          <w:szCs w:val="20"/>
          <w:lang w:eastAsia="zh-CN"/>
        </w:rPr>
        <w:t xml:space="preserve">Tiekėjų grupės nariai, </w:t>
      </w:r>
      <w:r w:rsidRPr="00077445">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p>
    <w:p w14:paraId="00CD0CC2" w14:textId="6E74DBED" w:rsidR="00960B2D" w:rsidRDefault="00960B2D" w:rsidP="00077445">
      <w:pPr>
        <w:pStyle w:val="ListParagraph"/>
        <w:numPr>
          <w:ilvl w:val="2"/>
          <w:numId w:val="9"/>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294501">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56F2A58" w14:textId="413E606C" w:rsidR="00960B2D" w:rsidRPr="00EC39CA" w:rsidRDefault="00960B2D" w:rsidP="00077445">
      <w:pPr>
        <w:pStyle w:val="ListParagraph"/>
        <w:numPr>
          <w:ilvl w:val="2"/>
          <w:numId w:val="9"/>
        </w:numPr>
        <w:tabs>
          <w:tab w:val="left" w:pos="567"/>
        </w:tabs>
        <w:ind w:left="0" w:firstLine="0"/>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24B850D5" w14:textId="63591677" w:rsidR="00960B2D" w:rsidRPr="00EC39CA" w:rsidRDefault="00960B2D" w:rsidP="00077445">
      <w:pPr>
        <w:pStyle w:val="ListParagraph"/>
        <w:numPr>
          <w:ilvl w:val="2"/>
          <w:numId w:val="9"/>
        </w:numPr>
        <w:tabs>
          <w:tab w:val="left" w:pos="567"/>
        </w:tabs>
        <w:ind w:left="0" w:firstLine="0"/>
        <w:rPr>
          <w:rFonts w:ascii="Arial" w:hAnsi="Arial" w:cs="Arial"/>
          <w:sz w:val="20"/>
          <w:szCs w:val="20"/>
          <w:lang w:eastAsia="zh-CN"/>
        </w:rPr>
      </w:pPr>
      <w:r w:rsidRPr="003D3D0B">
        <w:rPr>
          <w:rFonts w:ascii="Arial" w:hAnsi="Arial" w:cs="Arial"/>
          <w:sz w:val="20"/>
          <w:szCs w:val="20"/>
          <w:lang w:eastAsia="zh-CN"/>
        </w:rPr>
        <w:t xml:space="preserve">Lietuvos Respublikos Vyriausybė, vadovaudamasi Nacionaliniam saugumui užtikrinti svarbių objektų apsaugos įstatyme įtvirtintais kriterijais, yra priėmusi sprendimą, patvirtinantį, kad šios </w:t>
      </w:r>
      <w:r w:rsidRPr="00077445">
        <w:rPr>
          <w:rFonts w:ascii="Arial" w:hAnsi="Arial" w:cs="Arial"/>
          <w:sz w:val="20"/>
          <w:szCs w:val="20"/>
          <w:lang w:eastAsia="zh-CN"/>
        </w:rPr>
        <w:t>dalies 1.</w:t>
      </w:r>
      <w:r w:rsidR="00EC39DD">
        <w:rPr>
          <w:rFonts w:ascii="Arial" w:hAnsi="Arial" w:cs="Arial"/>
          <w:sz w:val="20"/>
          <w:szCs w:val="20"/>
          <w:lang w:eastAsia="zh-CN"/>
        </w:rPr>
        <w:t>4</w:t>
      </w:r>
      <w:r w:rsidRPr="00077445">
        <w:rPr>
          <w:rFonts w:ascii="Arial" w:hAnsi="Arial" w:cs="Arial"/>
          <w:sz w:val="20"/>
          <w:szCs w:val="20"/>
          <w:lang w:eastAsia="zh-CN"/>
        </w:rPr>
        <w:t>.1 ir 1.</w:t>
      </w:r>
      <w:r w:rsidR="00EC39DD">
        <w:rPr>
          <w:rFonts w:ascii="Arial" w:hAnsi="Arial" w:cs="Arial"/>
          <w:sz w:val="20"/>
          <w:szCs w:val="20"/>
          <w:lang w:eastAsia="zh-CN"/>
        </w:rPr>
        <w:t>4</w:t>
      </w:r>
      <w:r w:rsidRPr="00077445">
        <w:rPr>
          <w:rFonts w:ascii="Arial" w:hAnsi="Arial" w:cs="Arial"/>
          <w:sz w:val="20"/>
          <w:szCs w:val="20"/>
          <w:lang w:eastAsia="zh-CN"/>
        </w:rPr>
        <w:t>.2</w:t>
      </w:r>
      <w:r w:rsidRPr="003D3D0B">
        <w:rPr>
          <w:rFonts w:ascii="Arial" w:hAnsi="Arial" w:cs="Arial"/>
          <w:sz w:val="20"/>
          <w:szCs w:val="20"/>
          <w:lang w:eastAsia="zh-CN"/>
        </w:rPr>
        <w:t xml:space="preserve"> punktuose nurodyti subjektai ar su jais ketinamas sudaryti (sudarytas) sandoris neatitinka nacionalinio saugumo interesų.</w:t>
      </w:r>
      <w:r>
        <w:rPr>
          <w:rFonts w:ascii="Arial" w:hAnsi="Arial" w:cs="Arial"/>
          <w:sz w:val="20"/>
          <w:szCs w:val="20"/>
          <w:lang w:eastAsia="zh-CN"/>
        </w:rPr>
        <w:t>.</w:t>
      </w:r>
    </w:p>
    <w:p w14:paraId="4E01B8AB" w14:textId="01F051BE" w:rsidR="00960B2D" w:rsidRPr="00AC619A" w:rsidRDefault="00960B2D" w:rsidP="00077445">
      <w:pPr>
        <w:pStyle w:val="ListParagraph"/>
        <w:numPr>
          <w:ilvl w:val="1"/>
          <w:numId w:val="9"/>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316684A" w14:textId="77777777" w:rsidR="00960B2D" w:rsidRPr="00AC619A" w:rsidRDefault="00960B2D" w:rsidP="00077445">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(a) mano atstovaujamas Tiekėjas (ir nė vienas iš Tiekėjų grupės narių) nėra Rusijos pilietis arba Rusijoje įsisteigęs fizinis ar juridinis asmuo, subjektas ar įstaiga;</w:t>
      </w:r>
    </w:p>
    <w:p w14:paraId="7DABB57F" w14:textId="4844F3B2" w:rsidR="00960B2D" w:rsidRPr="00EC39DD" w:rsidRDefault="00960B2D" w:rsidP="00077445">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 xml:space="preserve">(b) mano atstovaujamas Tiekėjas (ir nė vienas iš Tiekėjų grupės narių) nėra juridinis asmuo, subjektas ar įstaiga, kurio nuosavybės teisės </w:t>
      </w:r>
      <w:r w:rsidRPr="00EC39DD">
        <w:rPr>
          <w:rFonts w:ascii="Arial" w:hAnsi="Arial" w:cs="Arial"/>
          <w:sz w:val="20"/>
          <w:szCs w:val="20"/>
          <w:lang w:eastAsia="zh-CN"/>
        </w:rPr>
        <w:t xml:space="preserve">tiesiogiai ar netiesiogiai daugiau kaip 50 % priklauso </w:t>
      </w:r>
      <w:r w:rsidR="00D94DBD" w:rsidRPr="00EC39DD">
        <w:rPr>
          <w:rFonts w:ascii="Arial" w:hAnsi="Arial" w:cs="Arial"/>
          <w:sz w:val="20"/>
          <w:szCs w:val="20"/>
          <w:lang w:eastAsia="zh-CN"/>
        </w:rPr>
        <w:t>Para</w:t>
      </w:r>
      <w:r w:rsidR="00EC39DD">
        <w:rPr>
          <w:rFonts w:ascii="Arial" w:hAnsi="Arial" w:cs="Arial"/>
          <w:sz w:val="20"/>
          <w:szCs w:val="20"/>
          <w:lang w:eastAsia="zh-CN"/>
        </w:rPr>
        <w:t>i</w:t>
      </w:r>
      <w:r w:rsidR="00D94DBD" w:rsidRPr="00EC39DD">
        <w:rPr>
          <w:rFonts w:ascii="Arial" w:hAnsi="Arial" w:cs="Arial"/>
          <w:sz w:val="20"/>
          <w:szCs w:val="20"/>
          <w:lang w:eastAsia="zh-CN"/>
        </w:rPr>
        <w:t>škos</w:t>
      </w:r>
      <w:r w:rsidRPr="00EC39DD">
        <w:rPr>
          <w:rFonts w:ascii="Arial" w:hAnsi="Arial" w:cs="Arial"/>
          <w:sz w:val="20"/>
          <w:szCs w:val="20"/>
          <w:lang w:eastAsia="zh-CN"/>
        </w:rPr>
        <w:t xml:space="preserve"> 1.</w:t>
      </w:r>
      <w:r w:rsidR="00EC39DD">
        <w:rPr>
          <w:rFonts w:ascii="Arial" w:hAnsi="Arial" w:cs="Arial"/>
          <w:sz w:val="20"/>
          <w:szCs w:val="20"/>
          <w:lang w:eastAsia="zh-CN"/>
        </w:rPr>
        <w:t>5</w:t>
      </w:r>
      <w:r w:rsidRPr="00EC39DD">
        <w:rPr>
          <w:rFonts w:ascii="Arial" w:hAnsi="Arial" w:cs="Arial"/>
          <w:sz w:val="20"/>
          <w:szCs w:val="20"/>
          <w:lang w:eastAsia="zh-CN"/>
        </w:rPr>
        <w:t xml:space="preserve"> punkto a) papunktyje nurodytam subjektui;</w:t>
      </w:r>
    </w:p>
    <w:p w14:paraId="3F5EC871" w14:textId="032394BC" w:rsidR="00960B2D" w:rsidRPr="00EC39DD" w:rsidRDefault="00960B2D" w:rsidP="00077445">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EC39DD">
        <w:rPr>
          <w:rFonts w:ascii="Arial" w:hAnsi="Arial" w:cs="Arial"/>
          <w:sz w:val="20"/>
          <w:szCs w:val="20"/>
          <w:lang w:eastAsia="zh-CN"/>
        </w:rPr>
        <w:t xml:space="preserve">(c) nei aš, nei mano atstovaujama bendrovė nėra fizinis ar juridinis asmuo, subjektas ar įstaiga, veikianti </w:t>
      </w:r>
      <w:r w:rsidR="00D94DBD" w:rsidRPr="00EC39DD">
        <w:rPr>
          <w:rFonts w:ascii="Arial" w:hAnsi="Arial" w:cs="Arial"/>
          <w:sz w:val="20"/>
          <w:szCs w:val="20"/>
          <w:lang w:eastAsia="zh-CN"/>
        </w:rPr>
        <w:t>Paraiškos</w:t>
      </w:r>
      <w:r w:rsidRPr="00EC39DD">
        <w:rPr>
          <w:rFonts w:ascii="Arial" w:hAnsi="Arial" w:cs="Arial"/>
          <w:sz w:val="20"/>
          <w:szCs w:val="20"/>
          <w:lang w:eastAsia="zh-CN"/>
        </w:rPr>
        <w:t xml:space="preserve"> 1.</w:t>
      </w:r>
      <w:r w:rsidR="00EC39DD">
        <w:rPr>
          <w:rFonts w:ascii="Arial" w:hAnsi="Arial" w:cs="Arial"/>
          <w:sz w:val="20"/>
          <w:szCs w:val="20"/>
          <w:lang w:eastAsia="zh-CN"/>
        </w:rPr>
        <w:t>5</w:t>
      </w:r>
      <w:r w:rsidRPr="00EC39DD">
        <w:rPr>
          <w:rFonts w:ascii="Arial" w:hAnsi="Arial" w:cs="Arial"/>
          <w:sz w:val="20"/>
          <w:szCs w:val="20"/>
          <w:lang w:eastAsia="zh-CN"/>
        </w:rPr>
        <w:t xml:space="preserve"> punkto a) arba b) papunktyje nurodyto subjekto vardu ar jo nurodymu;</w:t>
      </w:r>
    </w:p>
    <w:p w14:paraId="323C61E8" w14:textId="2FDB056B" w:rsidR="00960B2D" w:rsidRPr="00AC619A" w:rsidRDefault="00960B2D" w:rsidP="00077445">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EC39DD">
        <w:rPr>
          <w:rFonts w:ascii="Arial" w:hAnsi="Arial" w:cs="Arial"/>
          <w:sz w:val="20"/>
          <w:szCs w:val="20"/>
          <w:lang w:eastAsia="zh-CN"/>
        </w:rPr>
        <w:t>(d) Pa</w:t>
      </w:r>
      <w:r w:rsidR="00D94DBD" w:rsidRPr="00EC39DD">
        <w:rPr>
          <w:rFonts w:ascii="Arial" w:hAnsi="Arial" w:cs="Arial"/>
          <w:sz w:val="20"/>
          <w:szCs w:val="20"/>
          <w:lang w:eastAsia="zh-CN"/>
        </w:rPr>
        <w:t>raiškos</w:t>
      </w:r>
      <w:r w:rsidRPr="00EC39DD">
        <w:rPr>
          <w:rFonts w:ascii="Arial" w:hAnsi="Arial" w:cs="Arial"/>
          <w:sz w:val="20"/>
          <w:szCs w:val="20"/>
          <w:lang w:eastAsia="zh-CN"/>
        </w:rPr>
        <w:t xml:space="preserve"> 1.</w:t>
      </w:r>
      <w:r w:rsidR="00EC39DD">
        <w:rPr>
          <w:rFonts w:ascii="Arial" w:hAnsi="Arial" w:cs="Arial"/>
          <w:sz w:val="20"/>
          <w:szCs w:val="20"/>
          <w:lang w:eastAsia="zh-CN"/>
        </w:rPr>
        <w:t>5</w:t>
      </w:r>
      <w:r w:rsidRPr="00EC39DD">
        <w:rPr>
          <w:rFonts w:ascii="Arial" w:hAnsi="Arial" w:cs="Arial"/>
          <w:sz w:val="20"/>
          <w:szCs w:val="20"/>
          <w:lang w:eastAsia="zh-CN"/>
        </w:rPr>
        <w:t xml:space="preserve"> punkto a)-c) papunkčiuose</w:t>
      </w:r>
      <w:r w:rsidRPr="00AC619A">
        <w:rPr>
          <w:rFonts w:ascii="Arial" w:hAnsi="Arial" w:cs="Arial"/>
          <w:sz w:val="20"/>
          <w:szCs w:val="20"/>
          <w:lang w:eastAsia="zh-CN"/>
        </w:rPr>
        <w:t xml:space="preserve"> išvardyti subjektai nedalyvauja Subtiekėjais, tiekėjais ar Ūkio subjektais, kurių pajėgumais remiamasi, tais atvejais, kai jiems tenka daugiau kaip 10 % Sutarties vertės.</w:t>
      </w:r>
    </w:p>
    <w:p w14:paraId="3F75C64D" w14:textId="2F591F59" w:rsidR="00EC60FF" w:rsidRPr="00EC60FF" w:rsidRDefault="00EC60FF" w:rsidP="00077445">
      <w:pPr>
        <w:pStyle w:val="ListParagraph"/>
        <w:numPr>
          <w:ilvl w:val="1"/>
          <w:numId w:val="9"/>
        </w:numPr>
        <w:tabs>
          <w:tab w:val="left" w:pos="426"/>
        </w:tabs>
        <w:ind w:left="0" w:firstLine="0"/>
        <w:jc w:val="both"/>
        <w:rPr>
          <w:rFonts w:ascii="Arial" w:hAnsi="Arial" w:cs="Arial"/>
          <w:sz w:val="20"/>
          <w:szCs w:val="20"/>
          <w:lang w:eastAsia="zh-CN"/>
        </w:rPr>
      </w:pPr>
      <w:r w:rsidRPr="00EC60FF">
        <w:rPr>
          <w:rFonts w:ascii="Arial" w:hAnsi="Arial" w:cs="Arial"/>
          <w:sz w:val="20"/>
          <w:szCs w:val="20"/>
          <w:lang w:eastAsia="zh-CN"/>
        </w:rPr>
        <w:lastRenderedPageBreak/>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p>
    <w:p w14:paraId="6DBAC9C1" w14:textId="14454A76" w:rsidR="00960B2D" w:rsidRPr="00AC619A" w:rsidRDefault="00960B2D" w:rsidP="00077445">
      <w:pPr>
        <w:pStyle w:val="ListParagraph"/>
        <w:numPr>
          <w:ilvl w:val="1"/>
          <w:numId w:val="9"/>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31DAE780" w14:textId="39138666" w:rsidR="00960B2D" w:rsidRPr="00AC619A" w:rsidRDefault="00960B2D" w:rsidP="00077445">
      <w:pPr>
        <w:pStyle w:val="ListParagraph"/>
        <w:numPr>
          <w:ilvl w:val="1"/>
          <w:numId w:val="9"/>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60945D7B" w14:textId="77777777" w:rsidR="00300DAB" w:rsidRPr="00C97B91" w:rsidRDefault="00300DAB" w:rsidP="00300DAB">
      <w:pPr>
        <w:pStyle w:val="ListParagraph"/>
        <w:tabs>
          <w:tab w:val="left" w:pos="426"/>
        </w:tabs>
        <w:spacing w:before="60" w:after="60"/>
        <w:ind w:left="0"/>
        <w:jc w:val="both"/>
        <w:rPr>
          <w:rFonts w:ascii="Arial" w:hAnsi="Arial" w:cs="Arial"/>
          <w:sz w:val="20"/>
          <w:szCs w:val="20"/>
        </w:rPr>
      </w:pPr>
    </w:p>
    <w:bookmarkEnd w:id="3"/>
    <w:p w14:paraId="302FDD29" w14:textId="77777777" w:rsidR="00300DAB" w:rsidRPr="00C97B91" w:rsidRDefault="00300DAB" w:rsidP="00D94DBD">
      <w:pPr>
        <w:pStyle w:val="ListParagraph"/>
        <w:numPr>
          <w:ilvl w:val="0"/>
          <w:numId w:val="3"/>
        </w:numPr>
        <w:tabs>
          <w:tab w:val="left" w:pos="567"/>
        </w:tabs>
        <w:autoSpaceDE w:val="0"/>
        <w:autoSpaceDN w:val="0"/>
        <w:adjustRightInd w:val="0"/>
        <w:contextualSpacing w:val="0"/>
        <w:rPr>
          <w:rFonts w:ascii="Arial" w:hAnsi="Arial" w:cs="Arial"/>
          <w:b/>
          <w:bCs/>
          <w:sz w:val="20"/>
          <w:szCs w:val="20"/>
        </w:rPr>
      </w:pPr>
      <w:r w:rsidRPr="00C97B91">
        <w:rPr>
          <w:rFonts w:ascii="Arial" w:hAnsi="Arial" w:cs="Arial"/>
          <w:b/>
          <w:bCs/>
          <w:sz w:val="20"/>
          <w:szCs w:val="20"/>
        </w:rPr>
        <w:t>KONFIDENCIALI INFORMACIJA</w:t>
      </w:r>
      <w:r w:rsidRPr="00C97B91">
        <w:rPr>
          <w:rFonts w:ascii="Arial" w:hAnsi="Arial" w:cs="Arial"/>
          <w:i/>
          <w:iCs/>
          <w:color w:val="FF0000"/>
          <w:sz w:val="20"/>
          <w:szCs w:val="20"/>
        </w:rPr>
        <w:t xml:space="preserve"> </w:t>
      </w:r>
    </w:p>
    <w:p w14:paraId="417045AA" w14:textId="7633E1BB" w:rsidR="000C5966" w:rsidRPr="00C97B91" w:rsidRDefault="000C5966" w:rsidP="000C5966">
      <w:pPr>
        <w:tabs>
          <w:tab w:val="left" w:pos="567"/>
        </w:tabs>
        <w:spacing w:before="60" w:after="60"/>
        <w:jc w:val="both"/>
        <w:rPr>
          <w:rFonts w:ascii="Arial" w:hAnsi="Arial" w:cs="Arial"/>
          <w:bCs/>
          <w:iCs/>
          <w:sz w:val="20"/>
          <w:szCs w:val="20"/>
        </w:rPr>
      </w:pPr>
      <w:r w:rsidRPr="00C97B91">
        <w:rPr>
          <w:rFonts w:ascii="Arial" w:hAnsi="Arial" w:cs="Arial"/>
          <w:sz w:val="20"/>
          <w:szCs w:val="20"/>
        </w:rPr>
        <w:t>Visa Tiekėjo Paraiška negali būti laikoma konfidencialia informacija</w:t>
      </w:r>
      <w:r w:rsidRPr="00C97B91">
        <w:rPr>
          <w:rStyle w:val="FootnoteReference"/>
          <w:rFonts w:ascii="Arial" w:hAnsi="Arial" w:cs="Arial"/>
          <w:sz w:val="20"/>
          <w:szCs w:val="20"/>
        </w:rPr>
        <w:footnoteReference w:id="1"/>
      </w:r>
      <w:r w:rsidRPr="00C97B91">
        <w:rPr>
          <w:rFonts w:ascii="Arial" w:hAnsi="Arial" w:cs="Arial"/>
          <w:sz w:val="20"/>
          <w:szCs w:val="20"/>
        </w:rPr>
        <w:t>, tačiau Tiekėjas gali nurodyti, kad tam tikra jo Paraiškoje pateikta informacija yra konfidenciali</w:t>
      </w:r>
      <w:bookmarkStart w:id="4" w:name="_Hlk150171704"/>
      <w:r w:rsidR="009B1D3F">
        <w:rPr>
          <w:rFonts w:ascii="Arial" w:hAnsi="Arial" w:cs="Arial"/>
          <w:sz w:val="20"/>
          <w:szCs w:val="20"/>
        </w:rPr>
        <w:t>, atitinkamus dokumentus arba informaciją pažymėdamas žyma „KONFIDENCIALU“</w:t>
      </w:r>
      <w:r w:rsidR="009B1D3F" w:rsidRPr="003741C4">
        <w:rPr>
          <w:rFonts w:ascii="Arial" w:hAnsi="Arial" w:cs="Arial"/>
          <w:sz w:val="20"/>
          <w:szCs w:val="20"/>
        </w:rPr>
        <w:t xml:space="preserve">. </w:t>
      </w:r>
      <w:r w:rsidR="009B1D3F">
        <w:rPr>
          <w:rFonts w:ascii="Arial" w:hAnsi="Arial" w:cs="Arial"/>
          <w:sz w:val="20"/>
          <w:szCs w:val="20"/>
        </w:rPr>
        <w:t>Bet kokiu atveju,</w:t>
      </w:r>
      <w:bookmarkEnd w:id="4"/>
      <w:r w:rsidR="009B1D3F">
        <w:rPr>
          <w:rFonts w:ascii="Arial" w:hAnsi="Arial" w:cs="Arial"/>
          <w:sz w:val="20"/>
          <w:szCs w:val="20"/>
        </w:rPr>
        <w:t xml:space="preserve"> visą</w:t>
      </w:r>
      <w:r w:rsidRPr="00C97B91">
        <w:rPr>
          <w:rFonts w:ascii="Arial" w:hAnsi="Arial" w:cs="Arial"/>
          <w:sz w:val="20"/>
          <w:szCs w:val="20"/>
        </w:rPr>
        <w:t xml:space="preserve"> Pasiūlymo </w:t>
      </w:r>
      <w:r w:rsidRPr="00EC39DD">
        <w:rPr>
          <w:rFonts w:ascii="Arial" w:hAnsi="Arial" w:cs="Arial"/>
          <w:sz w:val="20"/>
          <w:szCs w:val="20"/>
        </w:rPr>
        <w:t xml:space="preserve">konfidencialią informaciją Perkančiojo subjekto prašymu privalės nurodyti </w:t>
      </w:r>
      <w:r w:rsidRPr="00EC39DD">
        <w:rPr>
          <w:rFonts w:ascii="Arial" w:hAnsi="Arial" w:cs="Arial"/>
          <w:sz w:val="20"/>
          <w:szCs w:val="20"/>
          <w:u w:val="single"/>
        </w:rPr>
        <w:t>galimas laimėtojas/laimėtojas</w:t>
      </w:r>
      <w:r w:rsidRPr="00EC39DD">
        <w:rPr>
          <w:rFonts w:ascii="Arial" w:hAnsi="Arial" w:cs="Arial"/>
          <w:sz w:val="20"/>
          <w:szCs w:val="20"/>
        </w:rPr>
        <w:t xml:space="preserve"> užpildant SPS 7 priedą „Konfidenciali informacija“ ir pateikti šios informacijos konfidencialumą pagrindžiančius </w:t>
      </w:r>
      <w:r w:rsidRPr="00C97B91">
        <w:rPr>
          <w:rFonts w:ascii="Arial" w:hAnsi="Arial" w:cs="Arial"/>
          <w:sz w:val="20"/>
          <w:szCs w:val="20"/>
        </w:rPr>
        <w:t>dokumentus. Nepateikus prašomos informacijos ar konfidencialumo pagrindimo, bus laikoma, kad visa Pasiūlymą</w:t>
      </w:r>
      <w:r w:rsidRPr="00C97B91">
        <w:rPr>
          <w:rStyle w:val="FootnoteReference"/>
          <w:rFonts w:ascii="Arial" w:hAnsi="Arial" w:cs="Arial"/>
          <w:sz w:val="20"/>
          <w:szCs w:val="20"/>
        </w:rPr>
        <w:footnoteReference w:id="2"/>
      </w:r>
      <w:r w:rsidRPr="00C97B91">
        <w:rPr>
          <w:rFonts w:ascii="Arial" w:hAnsi="Arial" w:cs="Arial"/>
          <w:sz w:val="20"/>
          <w:szCs w:val="20"/>
        </w:rPr>
        <w:t xml:space="preserve"> sudaranti informacija nėra konfidenciali, išskyrus informaciją, kurios atskleidimas negalimas pagal Asmens duomenų teisinės apsaugos įstatymą.</w:t>
      </w:r>
    </w:p>
    <w:p w14:paraId="034D667C" w14:textId="77777777" w:rsidR="00300DAB" w:rsidRPr="00C97B91" w:rsidRDefault="00300DAB" w:rsidP="00300DAB">
      <w:pPr>
        <w:jc w:val="both"/>
        <w:rPr>
          <w:rStyle w:val="FontStyle15"/>
          <w:rFonts w:ascii="Arial" w:hAnsi="Arial" w:cs="Arial"/>
        </w:rPr>
      </w:pPr>
    </w:p>
    <w:p w14:paraId="7520B878" w14:textId="77777777" w:rsidR="00300DAB" w:rsidRPr="00C97B91" w:rsidRDefault="00300DAB" w:rsidP="00300DAB">
      <w:pPr>
        <w:jc w:val="both"/>
        <w:rPr>
          <w:rStyle w:val="FontStyle15"/>
          <w:rFonts w:ascii="Arial" w:hAnsi="Arial" w:cs="Arial"/>
        </w:rPr>
      </w:pPr>
      <w:bookmarkStart w:id="6" w:name="part_38cc9399747d4a46b5d21af3473b84b1"/>
      <w:bookmarkEnd w:id="6"/>
    </w:p>
    <w:p w14:paraId="0351D54C" w14:textId="77777777" w:rsidR="00300DAB" w:rsidRPr="00C97B91" w:rsidRDefault="00300DAB" w:rsidP="00300DAB">
      <w:pPr>
        <w:spacing w:before="60" w:after="60"/>
        <w:jc w:val="both"/>
        <w:rPr>
          <w:rStyle w:val="FontStyle15"/>
          <w:rFonts w:ascii="Arial" w:hAnsi="Arial" w:cs="Arial"/>
          <w:lang w:eastAsia="lt-LT"/>
        </w:rPr>
      </w:pPr>
      <w:r w:rsidRPr="00C97B91">
        <w:rPr>
          <w:rStyle w:val="FontStyle15"/>
          <w:rFonts w:ascii="Arial" w:hAnsi="Arial" w:cs="Arial"/>
        </w:rPr>
        <w:t xml:space="preserve">Pasirašydamas šią Paraišką, tvirtintu visų kartu su Paraiška pateikiamų dokumentų tikrumą. </w:t>
      </w:r>
    </w:p>
    <w:p w14:paraId="75708844" w14:textId="77777777" w:rsidR="00300DAB" w:rsidRPr="00C97B91" w:rsidRDefault="00300DAB" w:rsidP="00300DAB">
      <w:pPr>
        <w:spacing w:before="60" w:after="60"/>
        <w:ind w:firstLine="720"/>
        <w:jc w:val="both"/>
        <w:rPr>
          <w:rFonts w:ascii="Arial" w:hAnsi="Arial" w:cs="Arial"/>
          <w:sz w:val="20"/>
          <w:szCs w:val="20"/>
        </w:rPr>
      </w:pPr>
    </w:p>
    <w:p w14:paraId="792899BB" w14:textId="77777777" w:rsidR="00300DAB" w:rsidRPr="00C97B91" w:rsidRDefault="00300DAB" w:rsidP="00300DAB">
      <w:pPr>
        <w:spacing w:before="60" w:after="60"/>
        <w:jc w:val="center"/>
        <w:rPr>
          <w:rFonts w:ascii="Arial" w:hAnsi="Arial" w:cs="Arial"/>
          <w:sz w:val="20"/>
          <w:szCs w:val="20"/>
        </w:rPr>
      </w:pPr>
      <w:r w:rsidRPr="00C97B91">
        <w:rPr>
          <w:rFonts w:ascii="Arial" w:hAnsi="Arial" w:cs="Arial"/>
          <w:sz w:val="20"/>
          <w:szCs w:val="20"/>
        </w:rPr>
        <w:t>______________________________________________________</w:t>
      </w:r>
    </w:p>
    <w:p w14:paraId="65C2C21E" w14:textId="55F4D580" w:rsidR="00300DAB" w:rsidRPr="00C97B91" w:rsidRDefault="00300DAB" w:rsidP="00EC39DD">
      <w:pPr>
        <w:spacing w:before="60" w:after="60"/>
        <w:jc w:val="center"/>
        <w:rPr>
          <w:rFonts w:ascii="Arial" w:hAnsi="Arial" w:cs="Arial"/>
        </w:rPr>
      </w:pPr>
      <w:r w:rsidRPr="00C97B91">
        <w:rPr>
          <w:rFonts w:ascii="Arial" w:hAnsi="Arial" w:cs="Arial"/>
          <w:sz w:val="20"/>
          <w:szCs w:val="20"/>
        </w:rPr>
        <w:t>(Tiekėjo arba jo įgalioto asmens pareigos, vardas, pavardė, parašas)</w:t>
      </w:r>
    </w:p>
    <w:sectPr w:rsidR="00300DAB" w:rsidRPr="00C97B91">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0A507" w14:textId="77777777" w:rsidR="00B66D0A" w:rsidRDefault="00B66D0A" w:rsidP="00300DAB">
      <w:r>
        <w:separator/>
      </w:r>
    </w:p>
  </w:endnote>
  <w:endnote w:type="continuationSeparator" w:id="0">
    <w:p w14:paraId="4420E4CF" w14:textId="77777777" w:rsidR="00B66D0A" w:rsidRDefault="00B66D0A" w:rsidP="0030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52700" w14:textId="77777777" w:rsidR="00300DAB" w:rsidRDefault="00300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FA1FD" w14:textId="77777777" w:rsidR="00300DAB" w:rsidRDefault="00300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09306" w14:textId="77777777" w:rsidR="00300DAB" w:rsidRDefault="00300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55F72" w14:textId="77777777" w:rsidR="00B66D0A" w:rsidRDefault="00B66D0A" w:rsidP="00300DAB">
      <w:r>
        <w:separator/>
      </w:r>
    </w:p>
  </w:footnote>
  <w:footnote w:type="continuationSeparator" w:id="0">
    <w:p w14:paraId="50ED8C8A" w14:textId="77777777" w:rsidR="00B66D0A" w:rsidRDefault="00B66D0A" w:rsidP="00300DAB">
      <w:r>
        <w:continuationSeparator/>
      </w:r>
    </w:p>
  </w:footnote>
  <w:footnote w:id="1">
    <w:p w14:paraId="0B2D5670" w14:textId="77777777" w:rsidR="000C5966" w:rsidRPr="009B1D3F" w:rsidRDefault="000C5966" w:rsidP="000C5966">
      <w:pPr>
        <w:pStyle w:val="FootnoteText"/>
        <w:jc w:val="both"/>
        <w:rPr>
          <w:rFonts w:ascii="Arial" w:hAnsi="Arial" w:cs="Arial"/>
          <w:sz w:val="16"/>
          <w:szCs w:val="16"/>
        </w:rPr>
      </w:pPr>
      <w:r w:rsidRPr="009B1D3F">
        <w:rPr>
          <w:rStyle w:val="FootnoteReference"/>
          <w:rFonts w:ascii="Arial" w:hAnsi="Arial" w:cs="Arial"/>
          <w:sz w:val="16"/>
          <w:szCs w:val="16"/>
        </w:rPr>
        <w:footnoteRef/>
      </w:r>
      <w:r w:rsidRPr="009B1D3F">
        <w:rPr>
          <w:rFonts w:ascii="Arial" w:hAnsi="Arial" w:cs="Arial"/>
        </w:rPr>
        <w:t xml:space="preserve"> </w:t>
      </w:r>
      <w:r w:rsidRPr="009B1D3F">
        <w:rPr>
          <w:rFonts w:ascii="Arial" w:hAnsi="Arial" w:cs="Arial"/>
          <w:sz w:val="16"/>
          <w:szCs w:val="16"/>
        </w:rPr>
        <w:t>Vadovaujantis PĮ 32 straipsnio 2 dalimi, konfidencialia negalima laikyti informacijos:</w:t>
      </w:r>
    </w:p>
    <w:p w14:paraId="6559CBB2" w14:textId="77777777" w:rsidR="000C5966" w:rsidRPr="009B1D3F" w:rsidRDefault="000C5966" w:rsidP="000C5966">
      <w:pPr>
        <w:pStyle w:val="FootnoteText"/>
        <w:jc w:val="both"/>
        <w:rPr>
          <w:rFonts w:ascii="Arial" w:hAnsi="Arial" w:cs="Arial"/>
          <w:sz w:val="16"/>
          <w:szCs w:val="16"/>
        </w:rPr>
      </w:pPr>
      <w:r w:rsidRPr="009B1D3F">
        <w:rPr>
          <w:rFonts w:ascii="Arial" w:hAnsi="Arial" w:cs="Arial"/>
          <w:sz w:val="16"/>
          <w:szCs w:val="16"/>
        </w:rPr>
        <w:t>1) jeigu tai pažeistų įstatymų, nustatančių informacijos atskleidimo ar teisės gauti informaciją reikalavimus, ir šių įstatymų įgyvendinamųjų teisės aktų nuostatas;</w:t>
      </w:r>
    </w:p>
    <w:p w14:paraId="40E850AB" w14:textId="77777777" w:rsidR="000C5966" w:rsidRPr="009B1D3F" w:rsidRDefault="000C5966" w:rsidP="000C5966">
      <w:pPr>
        <w:pStyle w:val="FootnoteText"/>
        <w:jc w:val="both"/>
        <w:rPr>
          <w:rFonts w:ascii="Arial" w:hAnsi="Arial" w:cs="Arial"/>
          <w:sz w:val="16"/>
          <w:szCs w:val="16"/>
        </w:rPr>
      </w:pPr>
      <w:r w:rsidRPr="009B1D3F">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B6B8444" w14:textId="77777777" w:rsidR="000C5966" w:rsidRPr="009B1D3F" w:rsidRDefault="000C5966" w:rsidP="000C5966">
      <w:pPr>
        <w:pStyle w:val="FootnoteText"/>
        <w:jc w:val="both"/>
        <w:rPr>
          <w:rFonts w:ascii="Arial" w:hAnsi="Arial" w:cs="Arial"/>
          <w:sz w:val="16"/>
          <w:szCs w:val="16"/>
        </w:rPr>
      </w:pPr>
      <w:r w:rsidRPr="009B1D3F">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56BDFDDE" w14:textId="77777777" w:rsidR="000C5966" w:rsidRPr="009B1D3F" w:rsidRDefault="000C5966" w:rsidP="000C5966">
      <w:pPr>
        <w:pStyle w:val="FootnoteText"/>
        <w:jc w:val="both"/>
        <w:rPr>
          <w:rFonts w:ascii="Arial" w:hAnsi="Arial" w:cs="Arial"/>
          <w:sz w:val="16"/>
          <w:szCs w:val="16"/>
        </w:rPr>
      </w:pPr>
      <w:r w:rsidRPr="009B1D3F">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2">
    <w:p w14:paraId="51C10D55" w14:textId="77777777" w:rsidR="000C5966" w:rsidRPr="009B1D3F" w:rsidRDefault="000C5966" w:rsidP="000C5966">
      <w:pPr>
        <w:pStyle w:val="FootnoteText"/>
        <w:rPr>
          <w:rFonts w:ascii="Arial" w:hAnsi="Arial" w:cs="Arial"/>
          <w:sz w:val="16"/>
          <w:szCs w:val="16"/>
        </w:rPr>
      </w:pPr>
      <w:r w:rsidRPr="009B1D3F">
        <w:rPr>
          <w:rStyle w:val="FootnoteReference"/>
          <w:rFonts w:ascii="Arial" w:hAnsi="Arial" w:cs="Arial"/>
          <w:sz w:val="16"/>
          <w:szCs w:val="16"/>
        </w:rPr>
        <w:footnoteRef/>
      </w:r>
      <w:r w:rsidRPr="009B1D3F">
        <w:rPr>
          <w:rStyle w:val="FootnoteReference"/>
          <w:rFonts w:ascii="Arial" w:hAnsi="Arial" w:cs="Arial"/>
        </w:rPr>
        <w:t xml:space="preserve"> </w:t>
      </w:r>
      <w:r w:rsidRPr="009B1D3F">
        <w:rPr>
          <w:rFonts w:ascii="Arial" w:hAnsi="Arial" w:cs="Arial"/>
          <w:b/>
          <w:sz w:val="16"/>
          <w:szCs w:val="16"/>
        </w:rPr>
        <w:t>Pasiūlymas</w:t>
      </w:r>
      <w:r w:rsidRPr="009B1D3F">
        <w:rPr>
          <w:rFonts w:ascii="Arial" w:hAnsi="Arial" w:cs="Arial"/>
          <w:sz w:val="16"/>
          <w:szCs w:val="16"/>
        </w:rPr>
        <w:t xml:space="preserve"> – </w:t>
      </w:r>
      <w:bookmarkStart w:id="5" w:name="_Hlk33627190"/>
      <w:r w:rsidRPr="009B1D3F">
        <w:rPr>
          <w:rFonts w:ascii="Arial" w:hAnsi="Arial" w:cs="Arial"/>
          <w:sz w:val="16"/>
          <w:szCs w:val="16"/>
        </w:rPr>
        <w:t xml:space="preserve">pagal Perkančiojo subjekto nustatytas Sąlygas bei terminus Tiekėjo raštu pateikiamų </w:t>
      </w:r>
      <w:r w:rsidRPr="009B1D3F">
        <w:rPr>
          <w:rFonts w:ascii="Arial" w:hAnsi="Arial" w:cs="Arial"/>
          <w:color w:val="000000"/>
          <w:sz w:val="16"/>
          <w:szCs w:val="16"/>
        </w:rPr>
        <w:t>dokumentų ir duomenų visuma, kuria siūloma tiekti prekes, teikti paslaugas ar atlikti darbus.</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D18B7" w14:textId="77777777" w:rsidR="00300DAB" w:rsidRDefault="00300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24665" w14:textId="77777777" w:rsidR="00300DAB" w:rsidRDefault="00300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0319C" w14:textId="77777777" w:rsidR="00300DAB" w:rsidRDefault="00300DAB" w:rsidP="00364969">
    <w:pPr>
      <w:pStyle w:val="Header"/>
      <w:jc w:val="center"/>
      <w:rPr>
        <w:rFonts w:ascii="Arial" w:hAnsi="Arial" w:cs="Arial"/>
        <w:i/>
        <w:sz w:val="20"/>
      </w:rPr>
    </w:pPr>
    <w:r w:rsidRPr="00944995">
      <w:rPr>
        <w:noProof/>
      </w:rPr>
      <w:drawing>
        <wp:inline distT="0" distB="0" distL="0" distR="0" wp14:anchorId="047E3113" wp14:editId="782D5A93">
          <wp:extent cx="612250" cy="911232"/>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DC7075E2"/>
    <w:lvl w:ilvl="0">
      <w:start w:val="1"/>
      <w:numFmt w:val="decimal"/>
      <w:lvlText w:val="%1."/>
      <w:lvlJc w:val="left"/>
      <w:pPr>
        <w:ind w:left="4188" w:hanging="360"/>
      </w:pPr>
      <w:rPr>
        <w:rFonts w:hint="default"/>
      </w:rPr>
    </w:lvl>
    <w:lvl w:ilvl="1">
      <w:start w:val="6"/>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C14413"/>
    <w:multiLevelType w:val="multilevel"/>
    <w:tmpl w:val="E384CAA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8E1B9F"/>
    <w:multiLevelType w:val="multilevel"/>
    <w:tmpl w:val="A56EFD80"/>
    <w:lvl w:ilvl="0">
      <w:start w:val="2"/>
      <w:numFmt w:val="decimal"/>
      <w:lvlText w:val="%1."/>
      <w:lvlJc w:val="left"/>
      <w:pPr>
        <w:ind w:left="4188" w:hanging="360"/>
      </w:pPr>
      <w:rPr>
        <w:rFonts w:hint="default"/>
      </w:rPr>
    </w:lvl>
    <w:lvl w:ilvl="1">
      <w:start w:val="6"/>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EF53255"/>
    <w:multiLevelType w:val="multilevel"/>
    <w:tmpl w:val="8FA887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1311E7"/>
    <w:multiLevelType w:val="multilevel"/>
    <w:tmpl w:val="6588840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00181911">
    <w:abstractNumId w:val="0"/>
  </w:num>
  <w:num w:numId="2" w16cid:durableId="1004553323">
    <w:abstractNumId w:val="7"/>
  </w:num>
  <w:num w:numId="3" w16cid:durableId="400719045">
    <w:abstractNumId w:val="5"/>
  </w:num>
  <w:num w:numId="4" w16cid:durableId="785152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748351">
    <w:abstractNumId w:val="2"/>
  </w:num>
  <w:num w:numId="6" w16cid:durableId="1992172770">
    <w:abstractNumId w:val="3"/>
  </w:num>
  <w:num w:numId="7" w16cid:durableId="611323039">
    <w:abstractNumId w:val="1"/>
  </w:num>
  <w:num w:numId="8" w16cid:durableId="1586651763">
    <w:abstractNumId w:val="4"/>
  </w:num>
  <w:num w:numId="9" w16cid:durableId="881285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AB"/>
    <w:rsid w:val="0002271B"/>
    <w:rsid w:val="00077445"/>
    <w:rsid w:val="000C5966"/>
    <w:rsid w:val="000D5E2C"/>
    <w:rsid w:val="000F3976"/>
    <w:rsid w:val="00107623"/>
    <w:rsid w:val="00142CA7"/>
    <w:rsid w:val="00184C12"/>
    <w:rsid w:val="001B2639"/>
    <w:rsid w:val="001E3174"/>
    <w:rsid w:val="00202E77"/>
    <w:rsid w:val="002742F9"/>
    <w:rsid w:val="00294501"/>
    <w:rsid w:val="002E6AD4"/>
    <w:rsid w:val="002F0187"/>
    <w:rsid w:val="00300DAB"/>
    <w:rsid w:val="00320DA2"/>
    <w:rsid w:val="003214B1"/>
    <w:rsid w:val="004351C5"/>
    <w:rsid w:val="004825A8"/>
    <w:rsid w:val="004F5EB4"/>
    <w:rsid w:val="005834D9"/>
    <w:rsid w:val="00633309"/>
    <w:rsid w:val="006B013F"/>
    <w:rsid w:val="006D5563"/>
    <w:rsid w:val="006F7CB7"/>
    <w:rsid w:val="00791B52"/>
    <w:rsid w:val="00796E55"/>
    <w:rsid w:val="007F7E61"/>
    <w:rsid w:val="008E1618"/>
    <w:rsid w:val="00945FA4"/>
    <w:rsid w:val="00960B2D"/>
    <w:rsid w:val="009A0518"/>
    <w:rsid w:val="009B1D3F"/>
    <w:rsid w:val="009C5AF2"/>
    <w:rsid w:val="009D67F4"/>
    <w:rsid w:val="009D7C25"/>
    <w:rsid w:val="00A37170"/>
    <w:rsid w:val="00A4701E"/>
    <w:rsid w:val="00A90697"/>
    <w:rsid w:val="00B47AED"/>
    <w:rsid w:val="00B66D0A"/>
    <w:rsid w:val="00BC7ED9"/>
    <w:rsid w:val="00C445E0"/>
    <w:rsid w:val="00C93BCD"/>
    <w:rsid w:val="00C97B91"/>
    <w:rsid w:val="00CB7C66"/>
    <w:rsid w:val="00D432C9"/>
    <w:rsid w:val="00D74712"/>
    <w:rsid w:val="00D94DBD"/>
    <w:rsid w:val="00DA7030"/>
    <w:rsid w:val="00E10DFF"/>
    <w:rsid w:val="00E6560F"/>
    <w:rsid w:val="00E86B5D"/>
    <w:rsid w:val="00EC39DD"/>
    <w:rsid w:val="00EC60FF"/>
    <w:rsid w:val="00ED2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3EAE"/>
  <w15:chartTrackingRefBased/>
  <w15:docId w15:val="{E6E85795-3D42-49D3-BB87-2246A8DC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DA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0DA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DAB"/>
    <w:rPr>
      <w:rFonts w:ascii="Times New Roman" w:eastAsia="Times New Roman" w:hAnsi="Times New Roman" w:cs="Times New Roman"/>
      <w:sz w:val="24"/>
      <w:szCs w:val="24"/>
    </w:rPr>
  </w:style>
  <w:style w:type="paragraph" w:styleId="Header">
    <w:name w:val="header"/>
    <w:basedOn w:val="Normal"/>
    <w:link w:val="HeaderChar"/>
    <w:uiPriority w:val="99"/>
    <w:rsid w:val="00300DAB"/>
    <w:pPr>
      <w:tabs>
        <w:tab w:val="center" w:pos="4153"/>
        <w:tab w:val="right" w:pos="8306"/>
      </w:tabs>
    </w:pPr>
  </w:style>
  <w:style w:type="character" w:customStyle="1" w:styleId="HeaderChar">
    <w:name w:val="Header Char"/>
    <w:basedOn w:val="DefaultParagraphFont"/>
    <w:link w:val="Header"/>
    <w:uiPriority w:val="99"/>
    <w:rsid w:val="00300DAB"/>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00DAB"/>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300DAB"/>
    <w:pPr>
      <w:ind w:left="720"/>
      <w:contextualSpacing/>
    </w:pPr>
  </w:style>
  <w:style w:type="paragraph" w:styleId="Subtitle">
    <w:name w:val="Subtitle"/>
    <w:basedOn w:val="Normal"/>
    <w:link w:val="SubtitleChar"/>
    <w:uiPriority w:val="99"/>
    <w:qFormat/>
    <w:rsid w:val="00300DAB"/>
    <w:rPr>
      <w:u w:val="single"/>
      <w:lang w:val="en-US"/>
    </w:rPr>
  </w:style>
  <w:style w:type="character" w:customStyle="1" w:styleId="SubtitleChar">
    <w:name w:val="Subtitle Char"/>
    <w:basedOn w:val="DefaultParagraphFont"/>
    <w:link w:val="Subtitle"/>
    <w:uiPriority w:val="99"/>
    <w:rsid w:val="00300DAB"/>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00DAB"/>
    <w:rPr>
      <w:rFonts w:ascii="Times New Roman" w:hAnsi="Times New Roman" w:cs="Times New Roman"/>
      <w:sz w:val="20"/>
      <w:szCs w:val="20"/>
    </w:rPr>
  </w:style>
  <w:style w:type="table" w:styleId="TableGrid">
    <w:name w:val="Table Grid"/>
    <w:basedOn w:val="TableNormal"/>
    <w:uiPriority w:val="39"/>
    <w:rsid w:val="00300DA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00DAB"/>
    <w:rPr>
      <w:sz w:val="20"/>
      <w:szCs w:val="20"/>
    </w:rPr>
  </w:style>
  <w:style w:type="character" w:customStyle="1" w:styleId="FootnoteTextChar">
    <w:name w:val="Footnote Text Char"/>
    <w:basedOn w:val="DefaultParagraphFont"/>
    <w:link w:val="FootnoteText"/>
    <w:rsid w:val="00300DAB"/>
    <w:rPr>
      <w:rFonts w:ascii="Times New Roman" w:eastAsia="Times New Roman" w:hAnsi="Times New Roman" w:cs="Times New Roman"/>
      <w:sz w:val="20"/>
      <w:szCs w:val="20"/>
    </w:rPr>
  </w:style>
  <w:style w:type="character" w:styleId="FootnoteReference">
    <w:name w:val="footnote reference"/>
    <w:aliases w:val="fr"/>
    <w:basedOn w:val="DefaultParagraphFont"/>
    <w:rsid w:val="00300DA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00D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0DAB"/>
    <w:pPr>
      <w:tabs>
        <w:tab w:val="center" w:pos="4819"/>
        <w:tab w:val="right" w:pos="9638"/>
      </w:tabs>
    </w:pPr>
  </w:style>
  <w:style w:type="character" w:customStyle="1" w:styleId="FooterChar">
    <w:name w:val="Footer Char"/>
    <w:basedOn w:val="DefaultParagraphFont"/>
    <w:link w:val="Footer"/>
    <w:uiPriority w:val="99"/>
    <w:rsid w:val="00300DAB"/>
    <w:rPr>
      <w:rFonts w:ascii="Times New Roman" w:eastAsia="Times New Roman" w:hAnsi="Times New Roman" w:cs="Times New Roman"/>
      <w:sz w:val="24"/>
      <w:szCs w:val="24"/>
    </w:rPr>
  </w:style>
  <w:style w:type="paragraph" w:styleId="Revision">
    <w:name w:val="Revision"/>
    <w:hidden/>
    <w:uiPriority w:val="99"/>
    <w:semiHidden/>
    <w:rsid w:val="00BC7ED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9D67F4"/>
    <w:rPr>
      <w:sz w:val="16"/>
      <w:szCs w:val="16"/>
    </w:rPr>
  </w:style>
  <w:style w:type="paragraph" w:styleId="CommentText">
    <w:name w:val="annotation text"/>
    <w:basedOn w:val="Normal"/>
    <w:link w:val="CommentTextChar"/>
    <w:uiPriority w:val="99"/>
    <w:unhideWhenUsed/>
    <w:rsid w:val="009D67F4"/>
    <w:rPr>
      <w:sz w:val="20"/>
      <w:szCs w:val="20"/>
    </w:rPr>
  </w:style>
  <w:style w:type="character" w:customStyle="1" w:styleId="CommentTextChar">
    <w:name w:val="Comment Text Char"/>
    <w:basedOn w:val="DefaultParagraphFont"/>
    <w:link w:val="CommentText"/>
    <w:uiPriority w:val="99"/>
    <w:rsid w:val="009D67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7E61"/>
    <w:rPr>
      <w:b/>
      <w:bCs/>
    </w:rPr>
  </w:style>
  <w:style w:type="character" w:customStyle="1" w:styleId="CommentSubjectChar">
    <w:name w:val="Comment Subject Char"/>
    <w:basedOn w:val="CommentTextChar"/>
    <w:link w:val="CommentSubject"/>
    <w:uiPriority w:val="99"/>
    <w:semiHidden/>
    <w:rsid w:val="007F7E6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Kuliešiūtė</dc:creator>
  <cp:keywords/>
  <dc:description/>
  <cp:lastModifiedBy>Rugilė Endzinaitė</cp:lastModifiedBy>
  <cp:revision>12</cp:revision>
  <dcterms:created xsi:type="dcterms:W3CDTF">2023-05-15T14:20:00Z</dcterms:created>
  <dcterms:modified xsi:type="dcterms:W3CDTF">2024-12-05T11:21:00Z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2021-12-09T07:54:27Z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5cc90120-2383-4c95-8baf-859c368dc9da</vt:lpwstr>
  </property>
  <property fmtid="{D5CDD505-2E9C-101B-9397-08002B2CF9AE}" pid="8" name="MSIP_Label_7058e6ed-1f62-4b3b-a413-1541f2aa482f_ContentBits">
    <vt:lpwstr>0</vt:lpwstr>
  </property>
</Properties>
</file>